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5DD4" w:rsidRDefault="00595DD4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-595630</wp:posOffset>
                </wp:positionV>
                <wp:extent cx="5459730" cy="1244600"/>
                <wp:effectExtent l="38100" t="0" r="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1244600"/>
                          <a:chOff x="342" y="338"/>
                          <a:chExt cx="8598" cy="1960"/>
                        </a:xfrm>
                      </wpg:grpSpPr>
                      <wpg:grpSp>
                        <wpg:cNvPr id="2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342" y="338"/>
                            <a:ext cx="2018" cy="1960"/>
                            <a:chOff x="157" y="272"/>
                            <a:chExt cx="3317" cy="3221"/>
                          </a:xfrm>
                        </wpg:grpSpPr>
                        <wps:wsp>
                          <wps:cNvPr id="3" name="Oval 4" descr="Diagonales larges vers le haut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57" y="272"/>
                              <a:ext cx="3317" cy="3221"/>
                            </a:xfrm>
                            <a:prstGeom prst="ellipse">
                              <a:avLst/>
                            </a:prstGeom>
                            <a:pattFill prst="wdUpDiag">
                              <a:fgClr>
                                <a:srgbClr val="FFFF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WordArt 5"/>
                          <wps:cNvSpPr txBox="1">
                            <a:spLocks noChangeAspect="1" noChangeArrowheads="1" noChangeShapeType="1" noTextEdit="1"/>
                          </wps:cNvSpPr>
                          <wps:spPr bwMode="auto">
                            <a:xfrm rot="1280410">
                              <a:off x="1349" y="728"/>
                              <a:ext cx="2020" cy="190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95DD4" w:rsidRDefault="00595DD4" w:rsidP="00595DD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99CCFF"/>
                                    <w:sz w:val="72"/>
                                    <w:szCs w:val="72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99CCFF"/>
                                          </w14:gs>
                                          <w14:gs w14:pos="100000">
                                            <w14:srgbClr w14:val="0000FF"/>
                                          </w14:gs>
                                        </w14:gsLst>
                                        <w14:lin w14:ang="17619590" w14:scaled="1"/>
                                      </w14:gradFill>
                                    </w14:textFill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68565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5" name="WordArt 6"/>
                          <wps:cNvSpPr txBox="1">
                            <a:spLocks noChangeAspect="1" noChangeArrowheads="1" noChangeShapeType="1" noTextEdit="1"/>
                          </wps:cNvSpPr>
                          <wps:spPr bwMode="auto">
                            <a:xfrm rot="20346319">
                              <a:off x="222" y="710"/>
                              <a:ext cx="1968" cy="1905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95DD4" w:rsidRDefault="00595DD4" w:rsidP="00595DD4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99CCFF"/>
                                    <w:sz w:val="72"/>
                                    <w:szCs w:val="72"/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99CCFF"/>
                                          </w14:gs>
                                          <w14:gs w14:pos="100000">
                                            <w14:srgbClr w14:val="0000FF"/>
                                          </w14:gs>
                                        </w14:gsLst>
                                        <w14:lin w14:ang="20153681" w14:scaled="1"/>
                                      </w14:gradFill>
                                    </w14:textFill>
                                  </w:rPr>
                                  <w:t>H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31481"/>
                              </a:avLst>
                            </a:prstTxWarp>
                            <a:spAutoFit/>
                          </wps:bodyPr>
                        </wps:wsp>
                        <wps:wsp>
                          <wps:cNvPr id="6" name="Oval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26" y="717"/>
                              <a:ext cx="2055" cy="2216"/>
                            </a:xfrm>
                            <a:prstGeom prst="ellipse">
                              <a:avLst/>
                            </a:prstGeom>
                            <a:solidFill>
                              <a:srgbClr val="FF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10" y="860"/>
                              <a:ext cx="1680" cy="860"/>
                            </a:xfrm>
                            <a:prstGeom prst="ellipse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FFFF99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213" y="1148"/>
                              <a:ext cx="3152" cy="1918"/>
                              <a:chOff x="8623" y="2743"/>
                              <a:chExt cx="2890" cy="1798"/>
                            </a:xfrm>
                          </wpg:grpSpPr>
                          <wps:wsp>
                            <wps:cNvPr id="9" name="WordArt 10"/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 rot="1280410">
                                <a:off x="8623" y="2743"/>
                                <a:ext cx="1854" cy="1785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5DD4" w:rsidRDefault="00595DD4" w:rsidP="00595DD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CCFF"/>
                                      <w:sz w:val="72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9CCFF"/>
                                            </w14:gs>
                                            <w14:gs w14:pos="100000">
                                              <w14:srgbClr w14:val="0000FF"/>
                                            </w14:gs>
                                          </w14:gsLst>
                                          <w14:lin w14:ang="17619590" w14:scaled="1"/>
                                        </w14:gradFill>
                                      </w14:textFill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68565"/>
                                </a:avLst>
                              </a:prstTxWarp>
                              <a:spAutoFit/>
                            </wps:bodyPr>
                          </wps:wsp>
                          <wps:wsp>
                            <wps:cNvPr id="10" name="WordArt 11"/>
                            <wps:cNvSpPr txBox="1">
                              <a:spLocks noChangeAspect="1" noChangeArrowheads="1" noChangeShapeType="1" noTextEdit="1"/>
                            </wps:cNvSpPr>
                            <wps:spPr bwMode="auto">
                              <a:xfrm rot="20346319">
                                <a:off x="9709" y="2755"/>
                                <a:ext cx="1804" cy="1786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595DD4" w:rsidRDefault="00595DD4" w:rsidP="00595DD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CCFF"/>
                                      <w:sz w:val="72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99CCFF"/>
                                            </w14:gs>
                                            <w14:gs w14:pos="100000">
                                              <w14:srgbClr w14:val="0000FF"/>
                                            </w14:gs>
                                          </w14:gsLst>
                                          <w14:lin w14:ang="20153681" w14:scaled="1"/>
                                        </w14:gradFill>
                                      </w14:textFill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31481"/>
                                </a:avLst>
                              </a:prstTxWarp>
                              <a:spAutoFit/>
                            </wps:bodyPr>
                          </wps:wsp>
                        </wpg:grpSp>
                      </wpg:grpSp>
                      <wps:wsp>
                        <wps:cNvPr id="11" name="WordArt 12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2955" y="1105"/>
                            <a:ext cx="5985" cy="562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5DD4" w:rsidRDefault="00595DD4" w:rsidP="00595D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Trebuchet MS" w:hAnsi="Trebuchet MS"/>
                                  <w:color w:val="1F01D1"/>
                                  <w:sz w:val="36"/>
                                  <w:szCs w:val="36"/>
                                  <w14:textOutline w14:w="3175" w14:cap="flat" w14:cmpd="sng" w14:algn="ctr">
                                    <w14:solidFill>
                                      <w14:srgbClr w14:val="E9FFFF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CENTRE HOSPITALIER DE HAM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2953" y="1589"/>
                            <a:ext cx="5987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1.85pt;margin-top:-46.9pt;width:429.9pt;height:98pt;z-index:251658240" coordorigin="342,338" coordsize="8598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">
                <v:group id="Group 3" o:spid="_x0000_s1027" style="position:absolute;left:342;top:338;width:2018;height:1960" coordorigin="157,272" coordsize="3317,3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oval id="Oval 4" o:spid="_x0000_s1028" alt="Diagonales larges vers le haut" style="position:absolute;left:157;top:272;width:3317;height:3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Rn8IA&#10;AADaAAAADwAAAGRycy9kb3ducmV2LnhtbESPT4vCMBTE7wt+h/AEL8ua6qosXaOIKOjRPwf39mie&#10;TbF5KU2sdT+9EQSPw8z8hpnOW1uKhmpfOFYw6CcgiDOnC84VHA/rrx8QPiBrLB2Tgjt5mM86H1NM&#10;tbvxjpp9yEWEsE9RgQmhSqX0mSGLvu8q4uidXW0xRFnnUtd4i3BbymGSTKTFguOCwYqWhrLL/moV&#10;/P1vT9lqvKRN03wGcx5NTu6CSvW67eIXRKA2vMOv9kYr+IbnlXgD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hGfwgAAANoAAAAPAAAAAAAAAAAAAAAAAJgCAABkcnMvZG93&#10;bnJldi54bWxQSwUGAAAAAAQABAD1AAAAhwMAAAAA&#10;" fillcolor="yellow" stroked="f">
                    <v:fill r:id="rId4" o:title="" type="pattern"/>
                    <o:lock v:ext="edit" aspectratio="t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1349;top:728;width:2020;height:1905;rotation:13985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9BMIA&#10;AADaAAAADwAAAGRycy9kb3ducmV2LnhtbESP3YrCMBSE74V9h3AWvJE1XRHZrUYpYsEb/7o+wKE5&#10;tl2bk9JErW9vBMHLYWa+YWaLztTiSq2rLCv4HkYgiHOrKy4UHP/Srx8QziNrrC2Tgjs5WMw/ejOM&#10;tb3xga6ZL0SAsItRQel9E0vp8pIMuqFtiIN3sq1BH2RbSN3iLcBNLUdRNJEGKw4LJTa0LCk/Zxej&#10;YLtfJmmTnP83NOiw8Ktd+rs/KdX/7JIpCE+df4df7bVWMIb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D0EwgAAANoAAAAPAAAAAAAAAAAAAAAAAJgCAABkcnMvZG93&#10;bnJldi54bWxQSwUGAAAAAAQABAD1AAAAhwMAAAAA&#10;" filled="f" stroked="f">
                    <v:stroke joinstyle="round"/>
                    <o:lock v:ext="edit" aspectratio="t" shapetype="t"/>
                    <v:textbox style="mso-fit-shape-to-text:t">
                      <w:txbxContent>
                        <w:p w:rsidR="00595DD4" w:rsidRDefault="00595DD4" w:rsidP="00595DD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99CCFF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99CCFF"/>
                                    </w14:gs>
                                    <w14:gs w14:pos="100000">
                                      <w14:srgbClr w14:val="0000FF"/>
                                    </w14:gs>
                                  </w14:gsLst>
                                  <w14:lin w14:ang="17619590" w14:scaled="1"/>
                                </w14:gradFill>
                              </w14:textFill>
                            </w:rPr>
                            <w:t>H</w:t>
                          </w:r>
                        </w:p>
                      </w:txbxContent>
                    </v:textbox>
                  </v:shape>
                  <v:shape id="WordArt 6" o:spid="_x0000_s1030" type="#_x0000_t202" style="position:absolute;left:222;top:710;width:1968;height:1905;rotation:-13693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OnAsMA&#10;AADaAAAADwAAAGRycy9kb3ducmV2LnhtbESPT2vCQBTE70K/w/IK3nSTgiKpayjFUg+CmJbm+sw+&#10;86fZtyG7mvjt3ULB4zAzv2HW6WhacaXe1ZYVxPMIBHFhdc2lgu+vj9kKhPPIGlvLpOBGDtLN02SN&#10;ibYDH+ma+VIECLsEFVTed4mUrqjIoJvbjjh4Z9sb9EH2pdQ9DgFuWvkSRUtpsOawUGFH7xUVv9nF&#10;KDjm21O93Q/5JcoODTXxJzU/uVLT5/HtFYSn0T/C/+2dVrCAvyvhBs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OnAsMAAADaAAAADwAAAAAAAAAAAAAAAACYAgAAZHJzL2Rv&#10;d25yZXYueG1sUEsFBgAAAAAEAAQA9QAAAIgDAAAAAA==&#10;" filled="f" stroked="f">
                    <v:stroke joinstyle="round"/>
                    <o:lock v:ext="edit" aspectratio="t" shapetype="t"/>
                    <v:textbox style="mso-fit-shape-to-text:t">
                      <w:txbxContent>
                        <w:p w:rsidR="00595DD4" w:rsidRDefault="00595DD4" w:rsidP="00595DD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99CCFF"/>
                              <w:sz w:val="72"/>
                              <w:szCs w:val="72"/>
                              <w14:textFill>
                                <w14:gradFill>
                                  <w14:gsLst>
                                    <w14:gs w14:pos="0">
                                      <w14:srgbClr w14:val="99CCFF"/>
                                    </w14:gs>
                                    <w14:gs w14:pos="100000">
                                      <w14:srgbClr w14:val="0000FF"/>
                                    </w14:gs>
                                  </w14:gsLst>
                                  <w14:lin w14:ang="20153681" w14:scaled="1"/>
                                </w14:gradFill>
                              </w14:textFill>
                            </w:rPr>
                            <w:t>H</w:t>
                          </w:r>
                        </w:p>
                      </w:txbxContent>
                    </v:textbox>
                  </v:shape>
                  <v:oval id="Oval 7" o:spid="_x0000_s1031" style="position:absolute;left:726;top:717;width:2055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NxMMA&#10;AADaAAAADwAAAGRycy9kb3ducmV2LnhtbESPQUvDQBSE74L/YXmCN7uxh1JjtyW0FaRUIVHvj+xr&#10;NjT7Nu6uSfrvXUHocZiZb5jVZrKdGMiH1rGCx1kGgrh2uuVGwefHy8MSRIjIGjvHpOBCATbr25sV&#10;5tqNXNJQxUYkCIccFZgY+1zKUBuyGGauJ07eyXmLMUnfSO1xTHDbyXmWLaTFltOCwZ62hupz9WMV&#10;nMrDN5a743sohi8/hv2TKXZvSt3fTcUziEhTvIb/269awQL+rq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oNxMMAAADaAAAADwAAAAAAAAAAAAAAAACYAgAAZHJzL2Rv&#10;d25yZXYueG1sUEsFBgAAAAAEAAQA9QAAAIgDAAAAAA==&#10;" fillcolor="#ff9" stroked="f">
                    <o:lock v:ext="edit" aspectratio="t"/>
                  </v:oval>
                  <v:oval id="Oval 8" o:spid="_x0000_s1032" style="position:absolute;left:910;top:860;width:1680;height: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pssMA&#10;AADaAAAADwAAAGRycy9kb3ducmV2LnhtbESPQWvCQBSE70L/w/IEb7pRxJboKlJb2lNBLQFvz+wz&#10;G8y+jdk1xn/fFQoeh5n5hlmsOluJlhpfOlYwHiUgiHOnSy4U/O4/h28gfEDWWDkmBXfysFq+9BaY&#10;anfjLbW7UIgIYZ+iAhNCnUrpc0MW/cjVxNE7ucZiiLIppG7wFuG2kpMkmUmLJccFgzW9G8rPu6tV&#10;8JN9XcNkajfj/HjJKDMfbXU4KzXod+s5iEBdeIb/299awSs8rs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vpssMAAADaAAAADwAAAAAAAAAAAAAAAACYAgAAZHJzL2Rv&#10;d25yZXYueG1sUEsFBgAAAAAEAAQA9QAAAIgDAAAAAA==&#10;" stroked="f">
                    <v:fill color2="#ff9" focusposition=".5,.5" focussize="" focus="100%" type="gradientRadial"/>
                    <o:lock v:ext="edit" aspectratio="t"/>
                  </v:oval>
                  <v:group id="Group 9" o:spid="_x0000_s1033" style="position:absolute;left:213;top:1148;width:3152;height:1918" coordorigin="8623,2743" coordsize="2890,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o:lock v:ext="edit" aspectratio="t"/>
                    <v:shape id="WordArt 10" o:spid="_x0000_s1034" type="#_x0000_t202" style="position:absolute;left:8623;top:2743;width:1854;height:1785;rotation:13985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SmsEA&#10;AADaAAAADwAAAGRycy9kb3ducmV2LnhtbESPzarCMBSE9xd8h3AENxdNdSHXapQiFtz47wMcmmNb&#10;bU5KE7W+vRGEuxxm5htmtmhNJR7UuNKyguEgAkGcWV1yruB8Svt/IJxH1lhZJgUvcrCYd35mGGv7&#10;5AM9jj4XAcIuRgWF93UspcsKMugGtiYO3sU2Bn2QTS51g88AN5UcRdFYGiw5LBRY07Kg7Ha8GwXb&#10;/TJJ6+R23dBvi7lf7dLJ/qJUr9smUxCeWv8f/rbXWsEEPlfCDZ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FkprBAAAA2gAAAA8AAAAAAAAAAAAAAAAAmAIAAGRycy9kb3du&#10;cmV2LnhtbFBLBQYAAAAABAAEAPUAAACGAwAAAAA=&#10;" filled="f" stroked="f">
                      <v:stroke joinstyle="round"/>
                      <o:lock v:ext="edit" aspectratio="t" shapetype="t"/>
                      <v:textbox style="mso-fit-shape-to-text:t">
                        <w:txbxContent>
                          <w:p w:rsidR="00595DD4" w:rsidRDefault="00595DD4" w:rsidP="00595D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CCFF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99CCFF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17619590" w14:scaled="1"/>
                                  </w14:gradFill>
                                </w14:textFill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WordArt 11" o:spid="_x0000_s1035" type="#_x0000_t202" style="position:absolute;left:9709;top:2755;width:1804;height:1786;rotation:-136935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Pn5cUA&#10;AADbAAAADwAAAGRycy9kb3ducmV2LnhtbESPT2vCQBDF7wW/wzJCb83GHkqJriJFsYdCMS3NdcyO&#10;+dPsbMiuJn5751DobYb35r3frDaT69SVhtB4NrBIUlDEpbcNVwa+v/ZPr6BCRLbYeSYDNwqwWc8e&#10;VphZP/KRrnmslIRwyNBAHWOfaR3KmhyGxPfEop394DDKOlTaDjhKuOv0c5q+aIcNS0ONPb3VVP7m&#10;F2fgWOxOze5jLC5p/tlSuzhQ+1MY8ziftktQkab4b/67freCL/Tyiwy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+flxQAAANsAAAAPAAAAAAAAAAAAAAAAAJgCAABkcnMv&#10;ZG93bnJldi54bWxQSwUGAAAAAAQABAD1AAAAigMAAAAA&#10;" filled="f" stroked="f">
                      <v:stroke joinstyle="round"/>
                      <o:lock v:ext="edit" aspectratio="t" shapetype="t"/>
                      <v:textbox style="mso-fit-shape-to-text:t">
                        <w:txbxContent>
                          <w:p w:rsidR="00595DD4" w:rsidRDefault="00595DD4" w:rsidP="00595D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CCFF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99CCFF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20153681" w14:scaled="1"/>
                                  </w14:gradFill>
                                </w14:textFill>
                              </w:rPr>
                              <w:t>H</w:t>
                            </w:r>
                          </w:p>
                        </w:txbxContent>
                      </v:textbox>
                    </v:shape>
                  </v:group>
                </v:group>
                <v:shape id="WordArt 12" o:spid="_x0000_s1036" type="#_x0000_t202" style="position:absolute;left:2955;top:1105;width:598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o:lock v:ext="edit" aspectratio="t" shapetype="t"/>
                  <v:textbox style="mso-fit-shape-to-text:t">
                    <w:txbxContent>
                      <w:p w:rsidR="00595DD4" w:rsidRDefault="00595DD4" w:rsidP="00595DD4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Trebuchet MS" w:hAnsi="Trebuchet MS"/>
                            <w:color w:val="1F01D1"/>
                            <w:sz w:val="36"/>
                            <w:szCs w:val="36"/>
                            <w14:textOutline w14:w="3175" w14:cap="flat" w14:cmpd="sng" w14:algn="ctr">
                              <w14:solidFill>
                                <w14:srgbClr w14:val="E9FFFF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CENTRE HOSPITALIER </w:t>
                        </w:r>
                        <w:proofErr w:type="gramStart"/>
                        <w:r>
                          <w:rPr>
                            <w:rFonts w:ascii="Trebuchet MS" w:hAnsi="Trebuchet MS"/>
                            <w:color w:val="1F01D1"/>
                            <w:sz w:val="36"/>
                            <w:szCs w:val="36"/>
                            <w14:textOutline w14:w="3175" w14:cap="flat" w14:cmpd="sng" w14:algn="ctr">
                              <w14:solidFill>
                                <w14:srgbClr w14:val="E9FFFF"/>
                              </w14:solidFill>
                              <w14:prstDash w14:val="solid"/>
                              <w14:round/>
                            </w14:textOutline>
                          </w:rPr>
                          <w:t>DE HAM</w:t>
                        </w:r>
                        <w:proofErr w:type="gramEnd"/>
                      </w:p>
                    </w:txbxContent>
                  </v:textbox>
                </v:shape>
                <v:line id="Line 13" o:spid="_x0000_s1037" style="position:absolute;visibility:visible;mso-wrap-style:square" from="2953,1589" to="8940,1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i+QsEAAADbAAAADwAAAGRycy9kb3ducmV2LnhtbERPS2vCQBC+F/wPywheim4UWiR1FR8o&#10;0kvR9uBx2J0mwexsyI4m/vtuodDbfHzPWax6X6s7tbEKbGA6yUAR2+AqLgx8fe7Hc1BRkB3WgcnA&#10;gyKsloOnBeYudHyi+1kKlUI45migFGlyraMtyWOchIY4cd+h9SgJtoV2LXYp3Nd6lmWv2mPFqaHE&#10;hrYl2ev55g3Y58OL7Y5TCZuPXXW7bN27E2fMaNiv30AJ9fIv/nMfXZo/g99f0gF6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yL5CwQAAANsAAAAPAAAAAAAAAAAAAAAA&#10;AKECAABkcnMvZG93bnJldi54bWxQSwUGAAAAAAQABAD5AAAAjwMAAAAA&#10;" strokecolor="yellow" strokeweight="1.5pt"/>
              </v:group>
            </w:pict>
          </mc:Fallback>
        </mc:AlternateContent>
      </w:r>
    </w:p>
    <w:p w:rsidR="00595DD4" w:rsidRDefault="00595DD4"/>
    <w:p w:rsidR="00595DD4" w:rsidRDefault="00595DD4"/>
    <w:p w:rsidR="0063467F" w:rsidRPr="00C11A76" w:rsidRDefault="00595DD4" w:rsidP="00C11A76">
      <w:pPr>
        <w:spacing w:line="360" w:lineRule="auto"/>
        <w:jc w:val="both"/>
        <w:rPr>
          <w:b/>
          <w:u w:val="single"/>
        </w:rPr>
      </w:pPr>
      <w:r w:rsidRPr="00C11A76">
        <w:rPr>
          <w:b/>
          <w:u w:val="single"/>
        </w:rPr>
        <w:t>Le Centre Hospitalier de Ham recherche des infirmier(e)s à partir du 1</w:t>
      </w:r>
      <w:r w:rsidRPr="00C11A76">
        <w:rPr>
          <w:b/>
          <w:u w:val="single"/>
          <w:vertAlign w:val="superscript"/>
        </w:rPr>
        <w:t>er</w:t>
      </w:r>
      <w:r w:rsidRPr="00C11A76">
        <w:rPr>
          <w:b/>
          <w:u w:val="single"/>
        </w:rPr>
        <w:t xml:space="preserve"> juillet 2022.</w:t>
      </w:r>
    </w:p>
    <w:p w:rsidR="00595DD4" w:rsidRDefault="00595DD4" w:rsidP="00C11A76">
      <w:pPr>
        <w:spacing w:line="360" w:lineRule="auto"/>
        <w:jc w:val="both"/>
      </w:pPr>
      <w:r>
        <w:t>Vous pourrez exercer vos missions dans les services de médecine, Soins de Suite et de Réadaptation, Unité de soins de Longue Durée, Hospitalisation A Domicile, EHPAD.</w:t>
      </w:r>
    </w:p>
    <w:p w:rsidR="00595DD4" w:rsidRDefault="00595DD4" w:rsidP="00C11A76">
      <w:pPr>
        <w:spacing w:line="360" w:lineRule="auto"/>
        <w:jc w:val="both"/>
      </w:pPr>
      <w:r>
        <w:t xml:space="preserve">Pour tout renseignement, contacter le service des Ressources Humaines au 03.23.81.40.05. </w:t>
      </w:r>
    </w:p>
    <w:p w:rsidR="00595DD4" w:rsidRDefault="00595DD4" w:rsidP="00C11A76">
      <w:pPr>
        <w:spacing w:line="360" w:lineRule="auto"/>
        <w:jc w:val="both"/>
      </w:pPr>
      <w:r>
        <w:t xml:space="preserve">Candidatures à adresser à Mr Jacquemelle, Cadre Supérieur de Santé, par mail : </w:t>
      </w:r>
      <w:hyperlink r:id="rId5" w:history="1">
        <w:r w:rsidRPr="009A2BBC">
          <w:rPr>
            <w:rStyle w:val="Lienhypertexte"/>
          </w:rPr>
          <w:t>recrutement@ch-ham.com</w:t>
        </w:r>
      </w:hyperlink>
      <w:r>
        <w:t> ; par courrier : 56 rue de Verdun 80400 HAM.</w:t>
      </w:r>
    </w:p>
    <w:sectPr w:rsidR="00595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D4"/>
    <w:rsid w:val="00521F4C"/>
    <w:rsid w:val="00595DD4"/>
    <w:rsid w:val="0063467F"/>
    <w:rsid w:val="007264D0"/>
    <w:rsid w:val="00C1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F24A8-302B-4782-9571-E3E38D0C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5DD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5D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tement@ch-ham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Hospitalier de Ham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Aurélia FILIPEZAK</dc:creator>
  <cp:keywords/>
  <dc:description/>
  <cp:lastModifiedBy>ROUSSEL Delphine</cp:lastModifiedBy>
  <cp:revision>2</cp:revision>
  <dcterms:created xsi:type="dcterms:W3CDTF">2022-07-01T12:41:00Z</dcterms:created>
  <dcterms:modified xsi:type="dcterms:W3CDTF">2022-07-01T12:41:00Z</dcterms:modified>
</cp:coreProperties>
</file>